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D9FC8" w14:textId="42BE8186" w:rsidR="00901BC6" w:rsidRPr="00CE464C" w:rsidRDefault="005364A8" w:rsidP="00CE464C">
      <w:pPr>
        <w:shd w:val="clear" w:color="auto" w:fill="FFFFFF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C074C3">
        <w:rPr>
          <w:rFonts w:ascii="Times New Roman" w:hAnsi="Times New Roman" w:cs="Times New Roman"/>
          <w:b/>
          <w:sz w:val="28"/>
          <w:szCs w:val="28"/>
        </w:rPr>
        <w:t xml:space="preserve"> разрешительной деятельности</w:t>
      </w:r>
      <w:r w:rsidR="00B72556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B07519D" w14:textId="77777777" w:rsidR="00901BC6" w:rsidRDefault="00901BC6" w:rsidP="00AF5DC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C859E7" w14:textId="19AAEFB6" w:rsidR="001C7A92" w:rsidRPr="00CE464C" w:rsidRDefault="003F712C" w:rsidP="00B203CF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Приволжское управление 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экологическому технологическому и атомному надзору (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</w:t>
      </w:r>
      <w:r w:rsidR="00B2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напоминает, что получение государственных услуг в электронной форме доступно через Единый портал государственных и муниципальных услуг (функций)</w:t>
      </w:r>
      <w:r w:rsidR="00B2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(ЕПГУ)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85AD698" w14:textId="01394362" w:rsidR="001C7A92" w:rsidRPr="00CE464C" w:rsidRDefault="00C074C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помощью </w:t>
      </w:r>
      <w:r w:rsidR="00B2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ускорен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прием, рассмотрен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заявлений и предоставлени</w:t>
      </w:r>
      <w:r w:rsidR="00B2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разрешений (лицензий) по результатам проверки (оценки) заявителя на соответствие требованиям, прекращени</w:t>
      </w:r>
      <w:r w:rsidR="00B20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1C7A92"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действия разрешений (лицензий).</w:t>
      </w:r>
    </w:p>
    <w:p w14:paraId="72F2ED0B" w14:textId="77777777" w:rsidR="00C074C3" w:rsidRPr="00E62F3C" w:rsidRDefault="001C7A92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Ростехнадзор рекомендует использовать возможность получения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через ЕПГУ в целях существенной экономии времени, предварительно оформив заявку на портале Госуслуг.</w:t>
      </w:r>
      <w:r w:rsidR="00C074C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E7673A" w14:textId="09EACBD4" w:rsidR="001C7A92" w:rsidRPr="00E62F3C" w:rsidRDefault="00C074C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ЕПГУ можно подать заявления о предоставлении следующих государственных услуг:</w:t>
      </w:r>
    </w:p>
    <w:p w14:paraId="4ED858BC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по проведению экспертизы промышленной безопасности;</w:t>
      </w:r>
    </w:p>
    <w:p w14:paraId="5CD0F4FE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 по производству маркшейдерских работ;</w:t>
      </w:r>
    </w:p>
    <w:p w14:paraId="5753A62A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эксплуатации взрывопожароопасных и химически опасных производственных объектов I, II и III классов опасности;</w:t>
      </w:r>
    </w:p>
    <w:p w14:paraId="3F1A76B2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деятельности, связанной c обращением взрывчатых материалов промышленного назначения;</w:t>
      </w:r>
    </w:p>
    <w:p w14:paraId="7548518B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экспертов в области промышленной безопасности;</w:t>
      </w:r>
    </w:p>
    <w:p w14:paraId="726D3B40" w14:textId="77777777" w:rsidR="001C7A92" w:rsidRPr="00E62F3C" w:rsidRDefault="001C7A92" w:rsidP="002F194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14:paraId="4F0696C4" w14:textId="77777777" w:rsidR="001C7A92" w:rsidRPr="00E62F3C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опасных производственных объектов в государственном реестре опасных производственных объектов;</w:t>
      </w:r>
    </w:p>
    <w:p w14:paraId="4AD2B46B" w14:textId="77777777" w:rsidR="001C7A92" w:rsidRPr="00E62F3C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заключений экспертизы промышленной безопасности;</w:t>
      </w:r>
    </w:p>
    <w:p w14:paraId="10605733" w14:textId="23C44FA8" w:rsidR="001C7A92" w:rsidRPr="00E62F3C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</w:t>
      </w:r>
      <w:r w:rsidR="007108E1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теплопотребляющих установок;</w:t>
      </w:r>
    </w:p>
    <w:p w14:paraId="5AFDE956" w14:textId="77777777" w:rsidR="001C7A92" w:rsidRPr="00E62F3C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сведений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</w:r>
    </w:p>
    <w:p w14:paraId="59ED6FB8" w14:textId="77777777" w:rsidR="001C7A92" w:rsidRPr="00E62F3C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сведений из Российского регистра гидротехнических сооружений;</w:t>
      </w:r>
    </w:p>
    <w:p w14:paraId="04E3B9C4" w14:textId="0907A32F" w:rsidR="001C7A92" w:rsidRDefault="001C7A92" w:rsidP="002F194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готовности работников к выполнению трудовых функций в сфере электроэнергетики.</w:t>
      </w:r>
    </w:p>
    <w:p w14:paraId="050BF734" w14:textId="7ABB9ED6" w:rsidR="00E62F3C" w:rsidRPr="00E62F3C" w:rsidRDefault="00E62F3C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документов, предоставляемых для получения государственных услуг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уменьшилось.</w:t>
      </w:r>
    </w:p>
    <w:p w14:paraId="1A3EE41C" w14:textId="6E0DD809" w:rsidR="001F2C2A" w:rsidRDefault="001F2C2A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C074C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работа по переходу в цифровой формат взаимодействия с организациями при предоставлении государственных услуг.</w:t>
      </w:r>
      <w:r w:rsidR="0080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13BF5B" w14:textId="58D6E75A" w:rsidR="00AF5DC1" w:rsidRPr="00E62F3C" w:rsidRDefault="00AF5DC1" w:rsidP="002F194A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 по рассмотрению поступившего заявления в виде электронного документа начинаются в день регистрации его на ЕПГУ, что сокращает сроки получения результата государственной услуги.</w:t>
      </w:r>
    </w:p>
    <w:p w14:paraId="02FC6081" w14:textId="09BF4A66" w:rsidR="00DC0C16" w:rsidRPr="00E62F3C" w:rsidRDefault="00C074C3" w:rsidP="00B203CF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лицензируемых видов деятельности, предусмотренных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12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04.05.2011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99-ФЗ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отдельных видов деятельности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2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требуется оплата государственных пошлин в рамках оказания государственных услуг за предоставление лицензии, внесение изменений в реестр лицензий, по </w:t>
      </w:r>
      <w:r w:rsidRPr="00FE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заявлениям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2024 г. по 31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2029 года. Уплаченные госпошлины в этот период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 государственной услуги по лицензированию подлежат возврату. </w:t>
      </w:r>
    </w:p>
    <w:p w14:paraId="01A686C7" w14:textId="574C955F" w:rsidR="00DC0C16" w:rsidRPr="00E62F3C" w:rsidRDefault="00DC0C16" w:rsidP="002F194A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</w:t>
      </w:r>
      <w:r w:rsidR="00F305D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Федеральным законом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03CF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июля 2024 г.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305D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176-ФЗ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03CF" w:rsidRP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D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Налоговый кодекс Российской Федерации в части изменения размеров оплаты государственной пошлины (подпункт 72 статьи 333.33) </w:t>
      </w:r>
      <w:r w:rsidR="00B20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05D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01.01.2025 размер государственной пошлины</w:t>
      </w:r>
      <w:r w:rsidR="0068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86E4C" w:rsidRPr="00686E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 области промышленной безопасности, безопасности гидротехнических сооружений, безопасности в сфере электроэнергетики</w:t>
      </w:r>
      <w:r w:rsidR="0068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D3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686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8224AB" w14:textId="77777777" w:rsidR="00F305D3" w:rsidRPr="00E62F3C" w:rsidRDefault="00F305D3" w:rsidP="002F194A">
      <w:pPr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выдачу аттестата, свидетельства либо иного документа, подтверждающего уровень квалификации – 2 000 рублей;</w:t>
      </w:r>
    </w:p>
    <w:p w14:paraId="5BC58F62" w14:textId="77777777" w:rsidR="00F305D3" w:rsidRPr="00E62F3C" w:rsidRDefault="00F305D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внесение изменений в аттестат, свидетельство либо иной документ, подтверждающий уровень квалификации, в связи с переменой фамилии, имени, отчества - 500 рублей;</w:t>
      </w:r>
    </w:p>
    <w:p w14:paraId="451A8595" w14:textId="77777777" w:rsidR="00F305D3" w:rsidRPr="00E62F3C" w:rsidRDefault="00F305D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выдачу дубликата аттестата, свидетельства либо иного документа, подтверждающего уровень квалификации, в связи с его утерей – 2 000 рублей.</w:t>
      </w:r>
    </w:p>
    <w:p w14:paraId="3A4C00F8" w14:textId="409F1C51" w:rsidR="00F305D3" w:rsidRPr="00E62F3C" w:rsidRDefault="00F305D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Госпошлина, уплаченная не в полном объеме</w:t>
      </w:r>
      <w:r w:rsid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1300 руб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возврату.</w:t>
      </w:r>
    </w:p>
    <w:p w14:paraId="405D2542" w14:textId="330E1795" w:rsidR="00F305D3" w:rsidRPr="00E62F3C" w:rsidRDefault="00F305D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заполнения документов на возврат излишне уплаченных (взысканных), а также ошибочно зачисленных на счет Управления средств размещены на сайте Управления.</w:t>
      </w:r>
    </w:p>
    <w:p w14:paraId="523E5951" w14:textId="1BC43FE8" w:rsidR="00F305D3" w:rsidRDefault="00F305D3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вступят в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изменения, внесенные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E62F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 №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1416 «О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13 января 2023 г № 13» в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в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промышленной безопасности, по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безопасности гидротехнических сооружений, безопасности в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электроэнергетики, утвержденное постановлением Правительства Российской Федерации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13.01.2023 №</w:t>
      </w:r>
      <w:r w:rsidR="00FA5056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1AD803" w14:textId="37A7B647" w:rsidR="00D314DF" w:rsidRDefault="00614367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уточняется, что работники, которым требуется пройти аттестацию, относятся к категории ИТР. С 1 марта 2025 года к указанной категории работников, обязанных проходить аттестацию, относятся все </w:t>
      </w:r>
      <w:r w:rsid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инженерно-технические работники</w:t>
      </w:r>
      <w:r w:rsidRPr="006143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руководят различными производственными процессами на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4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предприятии, эксплуатирующем ОПО.</w:t>
      </w:r>
    </w:p>
    <w:p w14:paraId="13743352" w14:textId="0656807F" w:rsidR="00D314DF" w:rsidRDefault="00D314DF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порядок утверждения вопросов для тестирования</w:t>
      </w:r>
      <w:r w:rsid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0741" w:rsidRP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аттестационная комиссия, формируемая Ростехнадзором, утверждает вопросы тестирования по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41" w:rsidRP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областям аттестации.</w:t>
      </w:r>
    </w:p>
    <w:p w14:paraId="3D7D5720" w14:textId="607FEA5F" w:rsidR="00D314DF" w:rsidRPr="00D314DF" w:rsidRDefault="00D314DF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 касается видов электронных подписей, которые возможно использовать для подписания заявления об аттестации. Изменения предоставляют возможность направлять в территориальные органы Ростехнадзора заявления об аттестации</w:t>
      </w:r>
      <w:r w:rsidR="00130741" w:rsidRP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41"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подписанные усиленной неквалифицированной подписью</w:t>
      </w:r>
      <w:r w:rsidR="001307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усиленной квалифицированной электронной подписью. </w:t>
      </w:r>
    </w:p>
    <w:p w14:paraId="5477C300" w14:textId="2540A2A3" w:rsidR="00E06D06" w:rsidRDefault="00D314DF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 сроки административных процедур. Сокращены сроки уведомления заявителя ‎о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дате, времени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проведения аттестации либо об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заявления без рассмотрения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 срок уведомления заявителя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даты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 проведения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4A" w:rsidRP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заявлениям, поданным через ЕПГУ либо Единый портал тестирования, аттестация в территориальных и ведомственных аттестационных комиссиях должна быть проведена в срок, не превышающий 5 рабочих дней со дня получения заявления об аттестации.</w:t>
      </w:r>
      <w:r w:rsid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94A" w:rsidRP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194A" w:rsidRP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 5 до 3 рабочих дней со дня составления протокола сокращен срок направления заявителю уведомления на бумажном носителе о результатах аттестации и по результатам рассмотрения апелляции.</w:t>
      </w:r>
      <w:r w:rsidR="002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8E7F79" w14:textId="77777777" w:rsidR="00E06D06" w:rsidRDefault="002F194A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194A">
        <w:rPr>
          <w:rFonts w:ascii="Times New Roman" w:hAnsi="Times New Roman" w:cs="Times New Roman"/>
          <w:sz w:val="28"/>
          <w:szCs w:val="28"/>
        </w:rPr>
        <w:t>зменениями определены сроки</w:t>
      </w:r>
      <w:r w:rsidR="00E06D06">
        <w:rPr>
          <w:rFonts w:ascii="Times New Roman" w:hAnsi="Times New Roman" w:cs="Times New Roman"/>
          <w:sz w:val="28"/>
          <w:szCs w:val="28"/>
        </w:rPr>
        <w:t>,</w:t>
      </w:r>
      <w:r w:rsidRPr="002F194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пределах которых: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FDEE0" w14:textId="77777777" w:rsidR="00E06D06" w:rsidRDefault="002F194A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4A">
        <w:rPr>
          <w:rFonts w:ascii="Times New Roman" w:hAnsi="Times New Roman" w:cs="Times New Roman"/>
          <w:sz w:val="28"/>
          <w:szCs w:val="28"/>
        </w:rPr>
        <w:t>проводится тестирование в</w:t>
      </w:r>
      <w:r>
        <w:rPr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рамках аттестации в</w:t>
      </w:r>
      <w:r>
        <w:rPr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присутствии членов аттестационных комиссий</w:t>
      </w:r>
      <w:r>
        <w:rPr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– в</w:t>
      </w:r>
      <w:r>
        <w:rPr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течение одного рабочего дня;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FFB69" w14:textId="45BCED7E" w:rsidR="002F194A" w:rsidRPr="002F194A" w:rsidRDefault="002F194A" w:rsidP="002F194A">
      <w:pPr>
        <w:shd w:val="clear" w:color="auto" w:fill="FFFFFF"/>
        <w:tabs>
          <w:tab w:val="left" w:pos="993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4A">
        <w:rPr>
          <w:rFonts w:ascii="Times New Roman" w:hAnsi="Times New Roman" w:cs="Times New Roman"/>
          <w:sz w:val="28"/>
          <w:szCs w:val="28"/>
        </w:rPr>
        <w:t>назначается дата проведения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– срок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должен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рабочих дней со дня направления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дате,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94A">
        <w:rPr>
          <w:rFonts w:ascii="Times New Roman" w:hAnsi="Times New Roman" w:cs="Times New Roman"/>
          <w:sz w:val="28"/>
          <w:szCs w:val="28"/>
        </w:rPr>
        <w:t>месте проведения аттестации.</w:t>
      </w:r>
    </w:p>
    <w:p w14:paraId="3995B32F" w14:textId="658A4F72" w:rsidR="008936B2" w:rsidRPr="00E62F3C" w:rsidRDefault="00556AA3" w:rsidP="00E62F3C">
      <w:pPr>
        <w:shd w:val="clear" w:color="auto" w:fill="FFFFFF"/>
        <w:spacing w:after="0" w:line="30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марта 2025 года вступает в силу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21.10.2024 № 1410, которое вносит изменения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Положение, утверждённое постановлением Правительства Р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12.10.2020 № 1661 «О лицензировании эксплуатации взрывопожароопасных и химически опасных производственных объектов I, II и III классов опасности». Ключевые изменения коснулись: </w:t>
      </w:r>
    </w:p>
    <w:p w14:paraId="2AB666ED" w14:textId="77777777" w:rsidR="008936B2" w:rsidRPr="00E62F3C" w:rsidRDefault="00556AA3" w:rsidP="00E62F3C">
      <w:pPr>
        <w:shd w:val="clear" w:color="auto" w:fill="FFFFFF"/>
        <w:spacing w:after="0" w:line="30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Сроков предоставления государственной услуги по предоставлению лицензии и внесению изменений в реестр лицензий. </w:t>
      </w:r>
    </w:p>
    <w:p w14:paraId="75A76CC5" w14:textId="0616B49D" w:rsidR="008936B2" w:rsidRPr="00E62F3C" w:rsidRDefault="00556AA3" w:rsidP="00E62F3C">
      <w:pPr>
        <w:shd w:val="clear" w:color="auto" w:fill="FFFFFF"/>
        <w:spacing w:after="0" w:line="30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Пакета документов, который нужно подавать в Ростехнадзор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документарную оценку. </w:t>
      </w:r>
    </w:p>
    <w:p w14:paraId="79E4E62E" w14:textId="32976917" w:rsidR="00556AA3" w:rsidRPr="00556AA3" w:rsidRDefault="00556AA3" w:rsidP="00E62F3C">
      <w:pPr>
        <w:shd w:val="clear" w:color="auto" w:fill="FFFFFF"/>
        <w:spacing w:after="0" w:line="30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Порядка прохождения выездной проверки.</w:t>
      </w:r>
    </w:p>
    <w:p w14:paraId="3F7B7B7B" w14:textId="276686FD" w:rsidR="00262CC0" w:rsidRPr="00E62F3C" w:rsidRDefault="00556AA3" w:rsidP="00E62F3C">
      <w:pPr>
        <w:shd w:val="clear" w:color="auto" w:fill="FFFFFF"/>
        <w:spacing w:after="0" w:line="30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соискателем,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 потребуется прилагать копии документов, будет достаточно их реквизитов. Кроме того</w:t>
      </w:r>
      <w:r w:rsidR="00262CC0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сокращается перечень сведений, подаваемых с заявлением</w:t>
      </w:r>
      <w:r w:rsidR="00262CC0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Уменьшение комплекта документов коснулось только документарной оценки. По выездной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проверке</w:t>
      </w:r>
      <w:r w:rsidR="00262CC0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комплекта документов изменений нет.</w:t>
      </w:r>
    </w:p>
    <w:p w14:paraId="569839F6" w14:textId="6CF921B8" w:rsidR="008936B2" w:rsidRPr="00E62F3C" w:rsidRDefault="008936B2" w:rsidP="00E62F3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обновленному Положению заявления о предоставлении лицензий, заявления о внесении изменений в реестр лицензий</w:t>
      </w:r>
      <w:r w:rsidR="00E62F3C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касающихся эксплуатации объектов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I, II и III классов опасности</w:t>
      </w:r>
      <w:r w:rsidR="00E62F3C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в территориальный орган Ростехнадзора по адресу юридического лица - соискателя лицензии (лицензиата) (адресу места жительства</w:t>
      </w:r>
      <w:r w:rsidRPr="008936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- соискателя лицензии (лицензиата), указанному в едином государственном </w:t>
      </w: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реестре юридических лиц (едином государственном реестре индивидуальных предпринимателей). </w:t>
      </w:r>
    </w:p>
    <w:p w14:paraId="666FD725" w14:textId="786319C8" w:rsidR="00E62F3C" w:rsidRDefault="008936B2" w:rsidP="00E62F3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выездных оценок </w:t>
      </w:r>
      <w:r w:rsidR="00E62F3C" w:rsidRPr="00E6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средств дистанционного взаимодействия сокращен до 10 дней. </w:t>
      </w:r>
    </w:p>
    <w:p w14:paraId="0CE10206" w14:textId="3626B53C" w:rsidR="00E62F3C" w:rsidRPr="00E62F3C" w:rsidRDefault="00E62F3C" w:rsidP="00E62F3C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сроки уведомления юридического </w:t>
      </w:r>
      <w:r w:rsid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индивидуального предпринимателя о проведении выездной оценки не менее чем за 1 рабочий день до начала оценки.</w:t>
      </w:r>
    </w:p>
    <w:p w14:paraId="40E1A640" w14:textId="76C37446" w:rsidR="00303BA8" w:rsidRPr="00651795" w:rsidRDefault="00E62F3C" w:rsidP="0065179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Напоминаю, что с</w:t>
      </w:r>
      <w:r w:rsidR="00CE464C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изменениям, внесенным в положения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64C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лицензировании деятельности </w:t>
      </w:r>
      <w:r w:rsidR="005C23B9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экспертизы промышленной безопасности</w:t>
      </w:r>
      <w:r w:rsidR="00CE464C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производства маркшейдерских работ</w:t>
      </w:r>
      <w:r w:rsidR="0037385D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3B9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03BA8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 w:rsidR="001F2C2A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3BA8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BA8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лицензии и о внесении изменений в реестр лицензий</w:t>
      </w:r>
      <w:r w:rsidR="00CE464C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464C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деятельности</w:t>
      </w:r>
      <w:r w:rsidR="00303BA8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3B9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экспертизы промышленной безопасности </w:t>
      </w:r>
      <w:r w:rsidR="00BC6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23B9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производства маркшейдерских работ </w:t>
      </w:r>
      <w:r w:rsidR="00303BA8"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представляться в Ростехнадзор только в виде электронного документа, подписанного усиленной квалифицированной электронной подписью, с помощью ЕПГУ. </w:t>
      </w:r>
    </w:p>
    <w:p w14:paraId="4FC51129" w14:textId="564B7DDD" w:rsidR="00651795" w:rsidRDefault="00651795" w:rsidP="0065179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ведению реестра заключений экспертиз промышленной безопасности (ЭПБ) вышел новый</w:t>
      </w:r>
      <w:hyperlink r:id="rId6" w:tgtFrame="_blank" w:tooltip="Приказ Ростехнадзора от 29.01.2025 №30  " w:history="1">
        <w:r w:rsidRPr="006517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Административный регламент Федеральной службы по экологическому, технологическому и атомному надзору по предоставлению государственной услуги «Внесение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реестра»</w:t>
        </w:r>
      </w:hyperlink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Ростехнадзора от 29.01.2025 № 30.</w:t>
      </w:r>
    </w:p>
    <w:p w14:paraId="29287D26" w14:textId="7C883A9A" w:rsidR="00651795" w:rsidRPr="00651795" w:rsidRDefault="00651795" w:rsidP="0065179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 и их уполномоченные представители, действующие по доверенности, могут подавать заявления 3-мя способами: лично, почтой или через ЕПГУ. Для этого в регламенте предусмотрены разные варианты бланков заявлений.</w:t>
      </w:r>
    </w:p>
    <w:p w14:paraId="113D1A76" w14:textId="290DE3B5" w:rsidR="00651795" w:rsidRPr="00651795" w:rsidRDefault="00651795" w:rsidP="00651795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почтой или лично потребуется приложить заключение ЭПБ в бумажном виде.</w:t>
      </w:r>
    </w:p>
    <w:p w14:paraId="14FEDDCB" w14:textId="60F15090" w:rsidR="00651795" w:rsidRPr="00651795" w:rsidRDefault="00651795" w:rsidP="00651795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95">
        <w:rPr>
          <w:rFonts w:ascii="Times New Roman" w:hAnsi="Times New Roman" w:cs="Times New Roman"/>
          <w:sz w:val="28"/>
          <w:szCs w:val="28"/>
        </w:rPr>
        <w:t xml:space="preserve">Заключение ЭПБ можно исключить из реестра только на одном основании – если оно признано </w:t>
      </w:r>
      <w:r w:rsidRPr="00651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</w:t>
      </w:r>
      <w:r w:rsidR="00B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795">
        <w:rPr>
          <w:rFonts w:ascii="Times New Roman" w:hAnsi="Times New Roman" w:cs="Times New Roman"/>
          <w:sz w:val="28"/>
          <w:szCs w:val="28"/>
        </w:rPr>
        <w:t>ложным</w:t>
      </w:r>
      <w:r w:rsidRPr="00E06D06">
        <w:rPr>
          <w:rFonts w:ascii="Times New Roman" w:hAnsi="Times New Roman" w:cs="Times New Roman"/>
          <w:sz w:val="28"/>
          <w:szCs w:val="28"/>
        </w:rPr>
        <w:t>.</w:t>
      </w:r>
    </w:p>
    <w:p w14:paraId="14E568F4" w14:textId="737D8754" w:rsidR="00651795" w:rsidRPr="00E06D06" w:rsidRDefault="00BC04F9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06D06">
        <w:rPr>
          <w:rFonts w:ascii="Times New Roman" w:hAnsi="Times New Roman" w:cs="Times New Roman"/>
          <w:sz w:val="28"/>
          <w:szCs w:val="28"/>
        </w:rPr>
        <w:t xml:space="preserve">еперь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1795" w:rsidRPr="00E06D06">
        <w:rPr>
          <w:rFonts w:ascii="Times New Roman" w:hAnsi="Times New Roman" w:cs="Times New Roman"/>
          <w:sz w:val="28"/>
          <w:szCs w:val="28"/>
        </w:rPr>
        <w:t>редусмотрено два способа получения статуса эксперта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1795" w:rsidRPr="00E06D06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801F2A" w:rsidRPr="00E06D06">
        <w:rPr>
          <w:rFonts w:ascii="Times New Roman" w:hAnsi="Times New Roman" w:cs="Times New Roman"/>
          <w:sz w:val="28"/>
          <w:szCs w:val="28"/>
        </w:rPr>
        <w:t xml:space="preserve">статуса по </w:t>
      </w:r>
      <w:r w:rsidR="00651795" w:rsidRPr="00E06D06">
        <w:rPr>
          <w:rFonts w:ascii="Times New Roman" w:hAnsi="Times New Roman" w:cs="Times New Roman"/>
          <w:sz w:val="28"/>
          <w:szCs w:val="28"/>
        </w:rPr>
        <w:t>реестр</w:t>
      </w:r>
      <w:r w:rsidR="00801F2A" w:rsidRPr="00E06D06">
        <w:rPr>
          <w:rFonts w:ascii="Times New Roman" w:hAnsi="Times New Roman" w:cs="Times New Roman"/>
          <w:sz w:val="28"/>
          <w:szCs w:val="28"/>
        </w:rPr>
        <w:t>у</w:t>
      </w:r>
      <w:r w:rsidR="00651795" w:rsidRPr="00E06D06">
        <w:rPr>
          <w:rFonts w:ascii="Times New Roman" w:hAnsi="Times New Roman" w:cs="Times New Roman"/>
          <w:sz w:val="28"/>
          <w:szCs w:val="28"/>
        </w:rPr>
        <w:t xml:space="preserve"> экспертов</w:t>
      </w:r>
      <w:r w:rsidR="00801F2A" w:rsidRPr="00E06D06">
        <w:rPr>
          <w:rFonts w:ascii="Times New Roman" w:hAnsi="Times New Roman" w:cs="Times New Roman"/>
          <w:sz w:val="28"/>
          <w:szCs w:val="28"/>
        </w:rPr>
        <w:t xml:space="preserve"> Ростехнадзора и через</w:t>
      </w:r>
      <w:r w:rsidR="00651795" w:rsidRPr="00E06D06">
        <w:rPr>
          <w:rFonts w:ascii="Times New Roman" w:hAnsi="Times New Roman" w:cs="Times New Roman"/>
          <w:sz w:val="28"/>
          <w:szCs w:val="28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</w:rPr>
        <w:br/>
      </w:r>
      <w:r w:rsidR="00651795" w:rsidRPr="00E06D06">
        <w:rPr>
          <w:rFonts w:ascii="Times New Roman" w:hAnsi="Times New Roman" w:cs="Times New Roman"/>
          <w:sz w:val="28"/>
          <w:szCs w:val="28"/>
        </w:rPr>
        <w:t>в Национальное агентство развития квалификаций.</w:t>
      </w:r>
    </w:p>
    <w:p w14:paraId="6B05662D" w14:textId="31BD87DE" w:rsidR="00801F2A" w:rsidRPr="00E06D06" w:rsidRDefault="00801F2A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Выдача результата рассмотрения Административным регламентом </w:t>
      </w:r>
      <w:r w:rsidR="00BC04F9">
        <w:rPr>
          <w:rFonts w:ascii="Times New Roman" w:hAnsi="Times New Roman" w:cs="Times New Roman"/>
          <w:sz w:val="28"/>
          <w:szCs w:val="28"/>
        </w:rPr>
        <w:br/>
      </w:r>
      <w:r w:rsidRPr="00E06D06">
        <w:rPr>
          <w:rFonts w:ascii="Times New Roman" w:hAnsi="Times New Roman" w:cs="Times New Roman"/>
          <w:sz w:val="28"/>
          <w:szCs w:val="28"/>
        </w:rPr>
        <w:t xml:space="preserve">не предусмотрена. </w:t>
      </w:r>
    </w:p>
    <w:p w14:paraId="1892D3E8" w14:textId="4F122E48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lastRenderedPageBreak/>
        <w:t>Максимальный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 w14:paraId="286DE421" w14:textId="078669CF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>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реестра:</w:t>
      </w:r>
    </w:p>
    <w:p w14:paraId="0CF78102" w14:textId="4B2F505D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в территориальный орган </w:t>
      </w:r>
      <w:r w:rsidR="00BC04F9">
        <w:rPr>
          <w:rFonts w:ascii="Times New Roman" w:hAnsi="Times New Roman" w:cs="Times New Roman"/>
          <w:sz w:val="28"/>
          <w:szCs w:val="28"/>
        </w:rPr>
        <w:t>о</w:t>
      </w:r>
      <w:r w:rsidRPr="00E06D06">
        <w:rPr>
          <w:rFonts w:ascii="Times New Roman" w:hAnsi="Times New Roman" w:cs="Times New Roman"/>
          <w:sz w:val="28"/>
          <w:szCs w:val="28"/>
        </w:rPr>
        <w:t>ргана власти либо посредством направления заявления и прилагаемых к нему документов почтовым отправлением –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 w14:paraId="0253BD1B" w14:textId="09E5F394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При обращении заявителя в территориальный орган </w:t>
      </w:r>
      <w:r w:rsidR="00BC04F9">
        <w:rPr>
          <w:rFonts w:ascii="Times New Roman" w:hAnsi="Times New Roman" w:cs="Times New Roman"/>
          <w:sz w:val="28"/>
          <w:szCs w:val="28"/>
        </w:rPr>
        <w:t>о</w:t>
      </w:r>
      <w:r w:rsidRPr="00E06D06">
        <w:rPr>
          <w:rFonts w:ascii="Times New Roman" w:hAnsi="Times New Roman" w:cs="Times New Roman"/>
          <w:sz w:val="28"/>
          <w:szCs w:val="28"/>
        </w:rPr>
        <w:t xml:space="preserve">ргана власти </w:t>
      </w:r>
      <w:r w:rsidR="00BC04F9">
        <w:rPr>
          <w:rFonts w:ascii="Times New Roman" w:hAnsi="Times New Roman" w:cs="Times New Roman"/>
          <w:sz w:val="28"/>
          <w:szCs w:val="28"/>
        </w:rPr>
        <w:br/>
      </w:r>
      <w:r w:rsidRPr="00E06D06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="00BC04F9">
        <w:rPr>
          <w:rFonts w:ascii="Times New Roman" w:hAnsi="Times New Roman" w:cs="Times New Roman"/>
          <w:sz w:val="28"/>
          <w:szCs w:val="28"/>
        </w:rPr>
        <w:t>ЕПГУ</w:t>
      </w:r>
      <w:r w:rsidRPr="00E06D06">
        <w:rPr>
          <w:rFonts w:ascii="Times New Roman" w:hAnsi="Times New Roman" w:cs="Times New Roman"/>
          <w:sz w:val="28"/>
          <w:szCs w:val="28"/>
        </w:rPr>
        <w:t xml:space="preserve"> </w:t>
      </w:r>
      <w:r w:rsidR="00BC04F9">
        <w:rPr>
          <w:rFonts w:ascii="Times New Roman" w:hAnsi="Times New Roman" w:cs="Times New Roman"/>
          <w:sz w:val="28"/>
          <w:szCs w:val="28"/>
        </w:rPr>
        <w:t>с</w:t>
      </w:r>
      <w:r w:rsidRPr="00E06D06">
        <w:rPr>
          <w:rFonts w:ascii="Times New Roman" w:hAnsi="Times New Roman" w:cs="Times New Roman"/>
          <w:sz w:val="28"/>
          <w:szCs w:val="28"/>
        </w:rPr>
        <w:t>рок предоставления Услуги составляет 1 рабочий день со дня регистрации заявления и документов, необходимых для предоставления Услуги. </w:t>
      </w:r>
    </w:p>
    <w:p w14:paraId="132928B8" w14:textId="55BE2FE2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Внесение изменений в реестр заключений экспертизы промышленной безопасности в связи с исправлением допущенных опечаток, ошибок </w:t>
      </w:r>
      <w:r w:rsidR="00BC04F9">
        <w:rPr>
          <w:rFonts w:ascii="Times New Roman" w:hAnsi="Times New Roman" w:cs="Times New Roman"/>
          <w:sz w:val="28"/>
          <w:szCs w:val="28"/>
        </w:rPr>
        <w:br/>
      </w:r>
      <w:r w:rsidRPr="00E06D06">
        <w:rPr>
          <w:rFonts w:ascii="Times New Roman" w:hAnsi="Times New Roman" w:cs="Times New Roman"/>
          <w:sz w:val="28"/>
          <w:szCs w:val="28"/>
        </w:rPr>
        <w:t>в созданных реестровых записях: </w:t>
      </w:r>
    </w:p>
    <w:p w14:paraId="389DD579" w14:textId="7AAF9056" w:rsidR="00E06D06" w:rsidRPr="00E06D06" w:rsidRDefault="00E06D06" w:rsidP="00E06D06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в территориальный орган </w:t>
      </w:r>
      <w:r w:rsidR="00BC04F9">
        <w:rPr>
          <w:rFonts w:ascii="Times New Roman" w:hAnsi="Times New Roman" w:cs="Times New Roman"/>
          <w:sz w:val="28"/>
          <w:szCs w:val="28"/>
        </w:rPr>
        <w:t>о</w:t>
      </w:r>
      <w:r w:rsidRPr="00E06D06">
        <w:rPr>
          <w:rFonts w:ascii="Times New Roman" w:hAnsi="Times New Roman" w:cs="Times New Roman"/>
          <w:sz w:val="28"/>
          <w:szCs w:val="28"/>
        </w:rPr>
        <w:t>ргана власти либо посредством направления заявления и прилагаемых к нему документов почтовым отправлением срок предоставления Услуги составляет 5 рабочих дней со дня регистрации заявления и документов, необходимых для предоставления Услуги.</w:t>
      </w:r>
    </w:p>
    <w:p w14:paraId="1FEF02D9" w14:textId="160937D4" w:rsidR="00875634" w:rsidRDefault="00E06D06" w:rsidP="0087563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06">
        <w:rPr>
          <w:rFonts w:ascii="Times New Roman" w:hAnsi="Times New Roman" w:cs="Times New Roman"/>
          <w:sz w:val="28"/>
          <w:szCs w:val="28"/>
        </w:rPr>
        <w:t xml:space="preserve">При обращении заявителя в территориальный орган </w:t>
      </w:r>
      <w:r w:rsidR="001D69E3">
        <w:rPr>
          <w:rFonts w:ascii="Times New Roman" w:hAnsi="Times New Roman" w:cs="Times New Roman"/>
          <w:sz w:val="28"/>
          <w:szCs w:val="28"/>
        </w:rPr>
        <w:t>о</w:t>
      </w:r>
      <w:r w:rsidRPr="00E06D06">
        <w:rPr>
          <w:rFonts w:ascii="Times New Roman" w:hAnsi="Times New Roman" w:cs="Times New Roman"/>
          <w:sz w:val="28"/>
          <w:szCs w:val="28"/>
        </w:rPr>
        <w:t xml:space="preserve">ргана власти </w:t>
      </w:r>
      <w:r w:rsidR="001D69E3">
        <w:rPr>
          <w:rFonts w:ascii="Times New Roman" w:hAnsi="Times New Roman" w:cs="Times New Roman"/>
          <w:sz w:val="28"/>
          <w:szCs w:val="28"/>
        </w:rPr>
        <w:br/>
      </w:r>
      <w:r w:rsidRPr="00E06D06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</w:t>
      </w:r>
      <w:r w:rsidR="001D69E3">
        <w:rPr>
          <w:rFonts w:ascii="Times New Roman" w:hAnsi="Times New Roman" w:cs="Times New Roman"/>
          <w:sz w:val="28"/>
          <w:szCs w:val="28"/>
        </w:rPr>
        <w:t>ЕПГУ</w:t>
      </w:r>
      <w:r w:rsidRPr="00E06D06">
        <w:rPr>
          <w:rFonts w:ascii="Times New Roman" w:hAnsi="Times New Roman" w:cs="Times New Roman"/>
          <w:sz w:val="28"/>
          <w:szCs w:val="28"/>
        </w:rPr>
        <w:t xml:space="preserve"> срок предоставления Услуги составляет 3 рабочих дня со дня регистрации заявления и документов, необходимых для предоставления Услуги.</w:t>
      </w:r>
    </w:p>
    <w:p w14:paraId="1D45B44E" w14:textId="2AC180C9" w:rsidR="00875634" w:rsidRPr="00875634" w:rsidRDefault="00E06D06" w:rsidP="0087563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34">
        <w:rPr>
          <w:rFonts w:ascii="Times New Roman" w:hAnsi="Times New Roman" w:cs="Times New Roman"/>
          <w:sz w:val="28"/>
          <w:szCs w:val="28"/>
        </w:rPr>
        <w:t>Обращаю внимание, что на сайте Центрального аппар</w:t>
      </w:r>
      <w:r w:rsidR="00875634" w:rsidRPr="00875634">
        <w:rPr>
          <w:rFonts w:ascii="Times New Roman" w:hAnsi="Times New Roman" w:cs="Times New Roman"/>
          <w:sz w:val="28"/>
          <w:szCs w:val="28"/>
        </w:rPr>
        <w:t>а</w:t>
      </w:r>
      <w:r w:rsidRPr="00875634">
        <w:rPr>
          <w:rFonts w:ascii="Times New Roman" w:hAnsi="Times New Roman" w:cs="Times New Roman"/>
          <w:sz w:val="28"/>
          <w:szCs w:val="28"/>
        </w:rPr>
        <w:t xml:space="preserve">та </w:t>
      </w:r>
      <w:r w:rsidR="00875634" w:rsidRPr="00875634">
        <w:rPr>
          <w:rFonts w:ascii="Times New Roman" w:hAnsi="Times New Roman" w:cs="Times New Roman"/>
          <w:sz w:val="28"/>
          <w:szCs w:val="28"/>
        </w:rPr>
        <w:t>Р</w:t>
      </w:r>
      <w:r w:rsidRPr="00875634">
        <w:rPr>
          <w:rFonts w:ascii="Times New Roman" w:hAnsi="Times New Roman" w:cs="Times New Roman"/>
          <w:sz w:val="28"/>
          <w:szCs w:val="28"/>
        </w:rPr>
        <w:t xml:space="preserve">остехнадзора </w:t>
      </w:r>
      <w:r w:rsidR="00875634" w:rsidRPr="00875634">
        <w:rPr>
          <w:rFonts w:ascii="Times New Roman" w:hAnsi="Times New Roman" w:cs="Times New Roman"/>
          <w:sz w:val="28"/>
          <w:szCs w:val="28"/>
        </w:rPr>
        <w:t>опубликована</w:t>
      </w:r>
      <w:r w:rsidRPr="00875634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875634" w:rsidRPr="00875634">
        <w:rPr>
          <w:rFonts w:ascii="Times New Roman" w:hAnsi="Times New Roman" w:cs="Times New Roman"/>
          <w:sz w:val="28"/>
          <w:szCs w:val="28"/>
        </w:rPr>
        <w:t xml:space="preserve"> проведении технических работ, связанных </w:t>
      </w:r>
      <w:r w:rsidR="001D69E3">
        <w:rPr>
          <w:rFonts w:ascii="Times New Roman" w:hAnsi="Times New Roman" w:cs="Times New Roman"/>
          <w:sz w:val="28"/>
          <w:szCs w:val="28"/>
        </w:rPr>
        <w:br/>
      </w:r>
      <w:r w:rsidR="00875634" w:rsidRPr="00875634">
        <w:rPr>
          <w:rFonts w:ascii="Times New Roman" w:hAnsi="Times New Roman" w:cs="Times New Roman"/>
          <w:sz w:val="28"/>
          <w:szCs w:val="28"/>
        </w:rPr>
        <w:t>с переходом на новую версию системы «Цифровая платформа АИС Ростехнадзора»</w:t>
      </w:r>
      <w:r w:rsidR="001D69E3">
        <w:rPr>
          <w:rFonts w:ascii="Times New Roman" w:hAnsi="Times New Roman" w:cs="Times New Roman"/>
          <w:sz w:val="28"/>
          <w:szCs w:val="28"/>
        </w:rPr>
        <w:t>,</w:t>
      </w:r>
      <w:r w:rsidR="00875634" w:rsidRPr="00875634">
        <w:rPr>
          <w:rFonts w:ascii="Times New Roman" w:hAnsi="Times New Roman" w:cs="Times New Roman"/>
          <w:sz w:val="28"/>
          <w:szCs w:val="28"/>
        </w:rPr>
        <w:t xml:space="preserve"> в связи с чем предоставление государственной услуги «Внесение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реестра» в электронной форме с использованием федеральной государственной информационной системы ЕПГУ будет недоступно до 20 марта 2025 года.</w:t>
      </w:r>
    </w:p>
    <w:p w14:paraId="419CDF8E" w14:textId="2C390EDA" w:rsidR="00AF5DC1" w:rsidRPr="00CE464C" w:rsidRDefault="00AF5DC1" w:rsidP="00875634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На ЕПГУ можно найти информацию об интересующих государственных услугах, перечень документов для обращения, порядок оказания государственной услуги и, при необходимости, обжалования результата </w:t>
      </w:r>
      <w:r w:rsidRPr="00CE464C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lastRenderedPageBreak/>
        <w:t xml:space="preserve">ее оказания. Вся справочная информация доступна по ссылке: </w:t>
      </w:r>
      <w:hyperlink r:id="rId7" w:history="1">
        <w:r w:rsidRPr="00CE464C">
          <w:rPr>
            <w:rStyle w:val="a3"/>
            <w:sz w:val="28"/>
            <w:szCs w:val="28"/>
          </w:rPr>
          <w:t>https://www.gosuslugi.ru/</w:t>
        </w:r>
      </w:hyperlink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39248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Главные преимущества использования ЕПГУ:</w:t>
      </w:r>
    </w:p>
    <w:p w14:paraId="3D3A1B24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круглосуточная доступность; </w:t>
      </w:r>
    </w:p>
    <w:p w14:paraId="79300958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возможность получения услуги из любого удобного места; </w:t>
      </w:r>
    </w:p>
    <w:p w14:paraId="42E369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оперативный и бесконтактный документооборот; </w:t>
      </w:r>
    </w:p>
    <w:p w14:paraId="2963BE22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- прозрачность оказания государственных услуг; </w:t>
      </w:r>
    </w:p>
    <w:p w14:paraId="7281DCB0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- повышение качества и оперативности принимаемых решений за счёт обеспечения электронного взаимодействия между ведомствами в процессе оказания государственной услуги.</w:t>
      </w:r>
    </w:p>
    <w:p w14:paraId="7AFC50EF" w14:textId="77777777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8E1">
        <w:rPr>
          <w:rFonts w:ascii="Times New Roman" w:hAnsi="Times New Roman" w:cs="Times New Roman"/>
          <w:sz w:val="28"/>
          <w:szCs w:val="28"/>
        </w:rPr>
        <w:t>В целях оптимизации предоставления государственных услуг</w:t>
      </w:r>
      <w:r w:rsidRPr="007108E1">
        <w:rPr>
          <w:rFonts w:ascii="Times New Roman" w:hAnsi="Times New Roman" w:cs="Times New Roman"/>
          <w:sz w:val="28"/>
          <w:szCs w:val="28"/>
        </w:rPr>
        <w:br/>
        <w:t xml:space="preserve">просим Вас </w:t>
      </w:r>
      <w:r w:rsidRPr="00CE464C">
        <w:rPr>
          <w:rFonts w:ascii="Times New Roman" w:hAnsi="Times New Roman" w:cs="Times New Roman"/>
          <w:sz w:val="28"/>
          <w:szCs w:val="28"/>
        </w:rPr>
        <w:t>направлять заявления на предоставление государственных</w:t>
      </w:r>
      <w:r w:rsidRPr="00CE464C">
        <w:rPr>
          <w:rFonts w:ascii="Times New Roman" w:hAnsi="Times New Roman" w:cs="Times New Roman"/>
          <w:sz w:val="28"/>
          <w:szCs w:val="28"/>
        </w:rPr>
        <w:br/>
        <w:t xml:space="preserve">услуг через личный кабинет Вашей организации на ЕПГУ. </w:t>
      </w:r>
    </w:p>
    <w:p w14:paraId="3CB9CA8C" w14:textId="5F24F8B3" w:rsidR="00AF5DC1" w:rsidRPr="00CE464C" w:rsidRDefault="00AF5DC1" w:rsidP="005C23B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Государственные услуги Управления доступны на официальном сайте </w:t>
      </w:r>
      <w:r w:rsidR="00AA6DF3">
        <w:rPr>
          <w:rFonts w:ascii="Times New Roman" w:hAnsi="Times New Roman" w:cs="Times New Roman"/>
          <w:sz w:val="28"/>
          <w:szCs w:val="28"/>
        </w:rPr>
        <w:t>Ростехнадзора</w:t>
      </w:r>
      <w:r w:rsidR="00BA2C47">
        <w:rPr>
          <w:rFonts w:ascii="Times New Roman" w:hAnsi="Times New Roman" w:cs="Times New Roman"/>
          <w:sz w:val="28"/>
          <w:szCs w:val="28"/>
        </w:rPr>
        <w:t xml:space="preserve"> и Управления</w:t>
      </w:r>
      <w:r w:rsidRPr="00CE464C">
        <w:rPr>
          <w:rFonts w:ascii="Times New Roman" w:hAnsi="Times New Roman" w:cs="Times New Roman"/>
          <w:sz w:val="28"/>
          <w:szCs w:val="28"/>
        </w:rPr>
        <w:t>.</w:t>
      </w:r>
    </w:p>
    <w:p w14:paraId="6773A6CF" w14:textId="7A1B8257" w:rsidR="00303BA8" w:rsidRPr="00CE464C" w:rsidRDefault="00303BA8" w:rsidP="005C23B9">
      <w:pPr>
        <w:pStyle w:val="Default"/>
        <w:spacing w:line="300" w:lineRule="auto"/>
        <w:ind w:firstLine="567"/>
        <w:jc w:val="both"/>
        <w:rPr>
          <w:sz w:val="28"/>
          <w:szCs w:val="28"/>
        </w:rPr>
      </w:pPr>
      <w:r w:rsidRPr="00CE464C">
        <w:rPr>
          <w:sz w:val="28"/>
          <w:szCs w:val="28"/>
        </w:rPr>
        <w:t xml:space="preserve">Подача документов через ЕПГУ не только упрощает заявителям процедуру подачи документов и получение данных о результатах государственных услуг, но и существенно сокращает сроки рассмотрения документов. </w:t>
      </w:r>
    </w:p>
    <w:p w14:paraId="74B57DF2" w14:textId="0148547B" w:rsidR="00303BA8" w:rsidRPr="00CE464C" w:rsidRDefault="00303BA8" w:rsidP="005C23B9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 xml:space="preserve">С учетом того, что </w:t>
      </w:r>
      <w:r w:rsidR="00CE464C" w:rsidRPr="00CE464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E464C">
        <w:rPr>
          <w:rFonts w:ascii="Times New Roman" w:hAnsi="Times New Roman" w:cs="Times New Roman"/>
          <w:sz w:val="28"/>
          <w:szCs w:val="28"/>
        </w:rPr>
        <w:t xml:space="preserve">не является оператором ЕПГУ, </w:t>
      </w:r>
      <w:r w:rsidR="001D69E3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>у должностных лиц Управления отсутствует техническая возможность просмотра заявлений, подлежащих заполнению заявителями на портале ЕПГУ для предоставления государственных услуг. В связи с этим в случае возникновения каких-либо затруднений и вопросов в части заполнения заявления и приложения, предусмотренных Административными регламентами</w:t>
      </w:r>
      <w:r w:rsidR="001D69E3">
        <w:rPr>
          <w:rFonts w:ascii="Times New Roman" w:hAnsi="Times New Roman" w:cs="Times New Roman"/>
          <w:sz w:val="28"/>
          <w:szCs w:val="28"/>
        </w:rPr>
        <w:t>,</w:t>
      </w:r>
      <w:r w:rsidRPr="00CE464C">
        <w:rPr>
          <w:rFonts w:ascii="Times New Roman" w:hAnsi="Times New Roman" w:cs="Times New Roman"/>
          <w:sz w:val="28"/>
          <w:szCs w:val="28"/>
        </w:rPr>
        <w:t xml:space="preserve"> заявителям необходимо обращаться непосредственно </w:t>
      </w:r>
      <w:r w:rsidR="001D69E3">
        <w:rPr>
          <w:rFonts w:ascii="Times New Roman" w:hAnsi="Times New Roman" w:cs="Times New Roman"/>
          <w:sz w:val="28"/>
          <w:szCs w:val="28"/>
        </w:rPr>
        <w:br/>
      </w:r>
      <w:r w:rsidRPr="00CE464C">
        <w:rPr>
          <w:rFonts w:ascii="Times New Roman" w:hAnsi="Times New Roman" w:cs="Times New Roman"/>
          <w:sz w:val="28"/>
          <w:szCs w:val="28"/>
        </w:rPr>
        <w:t>к представителям технической поддержки ЕПГУ по телефону горячей линии</w:t>
      </w:r>
      <w:r w:rsidR="00CE464C" w:rsidRPr="00CE464C">
        <w:rPr>
          <w:rFonts w:ascii="Times New Roman" w:hAnsi="Times New Roman" w:cs="Times New Roman"/>
          <w:sz w:val="28"/>
          <w:szCs w:val="28"/>
        </w:rPr>
        <w:t>, указанной на заполняемой электронной странице</w:t>
      </w:r>
      <w:r w:rsidRPr="00CE46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D9835" w14:textId="77777777" w:rsidR="00303BA8" w:rsidRPr="00CE464C" w:rsidRDefault="00303BA8" w:rsidP="005C23B9">
      <w:pPr>
        <w:pStyle w:val="Default"/>
        <w:spacing w:line="300" w:lineRule="auto"/>
        <w:jc w:val="both"/>
        <w:rPr>
          <w:sz w:val="28"/>
          <w:szCs w:val="28"/>
        </w:rPr>
      </w:pPr>
    </w:p>
    <w:p w14:paraId="21A81DE7" w14:textId="4E927FBF" w:rsidR="00027368" w:rsidRPr="00CE464C" w:rsidRDefault="00027368" w:rsidP="004175BC">
      <w:pPr>
        <w:pStyle w:val="headertext"/>
        <w:spacing w:before="0" w:beforeAutospacing="0" w:after="0" w:afterAutospacing="0" w:line="300" w:lineRule="auto"/>
        <w:jc w:val="center"/>
        <w:rPr>
          <w:sz w:val="28"/>
          <w:szCs w:val="28"/>
        </w:rPr>
      </w:pPr>
      <w:r w:rsidRPr="00CE464C">
        <w:rPr>
          <w:sz w:val="28"/>
          <w:szCs w:val="28"/>
        </w:rPr>
        <w:t>Доклад закончен</w:t>
      </w:r>
      <w:r w:rsidR="001D69E3">
        <w:rPr>
          <w:sz w:val="28"/>
          <w:szCs w:val="28"/>
        </w:rPr>
        <w:t>.</w:t>
      </w:r>
    </w:p>
    <w:p w14:paraId="498FE722" w14:textId="4EDDA602" w:rsidR="00027368" w:rsidRPr="00CE464C" w:rsidRDefault="00027368" w:rsidP="004175BC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64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794FB0C3" w14:textId="77ABBC11" w:rsidR="00B33D3A" w:rsidRDefault="00B33D3A" w:rsidP="00027368">
      <w:pPr>
        <w:spacing w:line="276" w:lineRule="auto"/>
        <w:jc w:val="center"/>
        <w:rPr>
          <w:b/>
          <w:sz w:val="32"/>
          <w:szCs w:val="32"/>
        </w:rPr>
      </w:pPr>
    </w:p>
    <w:p w14:paraId="4DD94BD5" w14:textId="5074E3AF" w:rsidR="0070656D" w:rsidRPr="003F712C" w:rsidRDefault="0070656D" w:rsidP="0070656D">
      <w:pPr>
        <w:jc w:val="both"/>
      </w:pPr>
    </w:p>
    <w:sectPr w:rsidR="0070656D" w:rsidRPr="003F712C" w:rsidSect="00AF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F7ADB"/>
    <w:multiLevelType w:val="multilevel"/>
    <w:tmpl w:val="F60A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433AD"/>
    <w:multiLevelType w:val="multilevel"/>
    <w:tmpl w:val="69C4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43F84"/>
    <w:multiLevelType w:val="multilevel"/>
    <w:tmpl w:val="E66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A1342"/>
    <w:multiLevelType w:val="multilevel"/>
    <w:tmpl w:val="E8C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FE"/>
    <w:rsid w:val="00027368"/>
    <w:rsid w:val="00130741"/>
    <w:rsid w:val="0016473B"/>
    <w:rsid w:val="001C7A92"/>
    <w:rsid w:val="001D69E3"/>
    <w:rsid w:val="001F2C2A"/>
    <w:rsid w:val="00223092"/>
    <w:rsid w:val="00237ABD"/>
    <w:rsid w:val="00262CC0"/>
    <w:rsid w:val="002E4FDD"/>
    <w:rsid w:val="002F194A"/>
    <w:rsid w:val="00303BA8"/>
    <w:rsid w:val="0037385D"/>
    <w:rsid w:val="003F712C"/>
    <w:rsid w:val="004175BC"/>
    <w:rsid w:val="005364A8"/>
    <w:rsid w:val="00556AA3"/>
    <w:rsid w:val="005C23B9"/>
    <w:rsid w:val="00614367"/>
    <w:rsid w:val="00651795"/>
    <w:rsid w:val="00686E4C"/>
    <w:rsid w:val="0070656D"/>
    <w:rsid w:val="007108E1"/>
    <w:rsid w:val="00797F6D"/>
    <w:rsid w:val="00801F2A"/>
    <w:rsid w:val="00875634"/>
    <w:rsid w:val="008936B2"/>
    <w:rsid w:val="00901BC6"/>
    <w:rsid w:val="009867FE"/>
    <w:rsid w:val="009F5737"/>
    <w:rsid w:val="00A01A22"/>
    <w:rsid w:val="00A81ED0"/>
    <w:rsid w:val="00AA6DF3"/>
    <w:rsid w:val="00AF5DC1"/>
    <w:rsid w:val="00B203CF"/>
    <w:rsid w:val="00B33D3A"/>
    <w:rsid w:val="00B72556"/>
    <w:rsid w:val="00B8500F"/>
    <w:rsid w:val="00BA2C47"/>
    <w:rsid w:val="00BC04F9"/>
    <w:rsid w:val="00BC6532"/>
    <w:rsid w:val="00C074C3"/>
    <w:rsid w:val="00C35181"/>
    <w:rsid w:val="00C67543"/>
    <w:rsid w:val="00CB0D01"/>
    <w:rsid w:val="00CE464C"/>
    <w:rsid w:val="00CF15C6"/>
    <w:rsid w:val="00D314DF"/>
    <w:rsid w:val="00D72F73"/>
    <w:rsid w:val="00DC0C16"/>
    <w:rsid w:val="00DD1419"/>
    <w:rsid w:val="00E06D06"/>
    <w:rsid w:val="00E62F3C"/>
    <w:rsid w:val="00E771DC"/>
    <w:rsid w:val="00EF27C8"/>
    <w:rsid w:val="00F305D3"/>
    <w:rsid w:val="00FA28EB"/>
    <w:rsid w:val="00FA5056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201"/>
  <w15:chartTrackingRefBased/>
  <w15:docId w15:val="{99AFB57D-2B87-4FC3-A451-4B5C075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DC1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303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02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E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-servis.ru/lib/1190/" TargetMode="External"/><Relationship Id="rId5" Type="http://schemas.openxmlformats.org/officeDocument/2006/relationships/hyperlink" Target="http://publication.pravo.gov.ru/document/0001202410210021?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3</cp:revision>
  <dcterms:created xsi:type="dcterms:W3CDTF">2025-02-27T06:58:00Z</dcterms:created>
  <dcterms:modified xsi:type="dcterms:W3CDTF">2025-02-27T07:28:00Z</dcterms:modified>
</cp:coreProperties>
</file>